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6B" w:rsidRDefault="002F5276">
      <w:pPr>
        <w:jc w:val="center"/>
        <w:rPr>
          <w:b/>
          <w:sz w:val="60"/>
          <w:szCs w:val="60"/>
        </w:rPr>
      </w:pPr>
      <w:r>
        <w:rPr>
          <w:b/>
          <w:sz w:val="40"/>
          <w:szCs w:val="40"/>
        </w:rPr>
        <w:t>Общество с ограниченной ответственностью</w:t>
      </w:r>
      <w:r w:rsidR="0082036B">
        <w:rPr>
          <w:b/>
          <w:sz w:val="60"/>
          <w:szCs w:val="60"/>
        </w:rPr>
        <w:t xml:space="preserve"> «</w:t>
      </w:r>
      <w:r w:rsidR="00021006">
        <w:rPr>
          <w:b/>
          <w:sz w:val="60"/>
          <w:szCs w:val="60"/>
        </w:rPr>
        <w:t>Бизнес Консалтинг</w:t>
      </w:r>
      <w:r w:rsidR="0082036B">
        <w:rPr>
          <w:b/>
          <w:sz w:val="60"/>
          <w:szCs w:val="60"/>
        </w:rPr>
        <w:t>»</w:t>
      </w:r>
    </w:p>
    <w:p w:rsidR="0082036B" w:rsidRDefault="0082036B">
      <w:pPr>
        <w:rPr>
          <w:b/>
          <w:sz w:val="44"/>
          <w:szCs w:val="44"/>
        </w:rPr>
      </w:pPr>
    </w:p>
    <w:p w:rsidR="0082036B" w:rsidRDefault="0082036B">
      <w:pPr>
        <w:rPr>
          <w:b/>
          <w:sz w:val="44"/>
          <w:szCs w:val="44"/>
        </w:rPr>
      </w:pPr>
    </w:p>
    <w:tbl>
      <w:tblPr>
        <w:tblW w:w="0" w:type="auto"/>
        <w:tblInd w:w="87" w:type="dxa"/>
        <w:tblLayout w:type="fixed"/>
        <w:tblLook w:val="0000"/>
      </w:tblPr>
      <w:tblGrid>
        <w:gridCol w:w="3945"/>
        <w:gridCol w:w="5296"/>
      </w:tblGrid>
      <w:tr w:rsidR="0082036B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с ограниченной ответственностью «</w:t>
            </w:r>
            <w:r w:rsidR="00021006">
              <w:rPr>
                <w:b/>
                <w:sz w:val="32"/>
                <w:szCs w:val="32"/>
              </w:rPr>
              <w:t>Бизнес Консалтинг</w:t>
            </w:r>
            <w:r>
              <w:rPr>
                <w:b/>
                <w:sz w:val="32"/>
                <w:szCs w:val="32"/>
              </w:rPr>
              <w:t>»</w:t>
            </w:r>
          </w:p>
        </w:tc>
      </w:tr>
      <w:tr w:rsidR="0082036B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Юридический адрес, индекс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ED" w:rsidRDefault="000700ED" w:rsidP="000700ED">
            <w:pPr>
              <w:suppressAutoHyphens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111524, г. Москва, вн. тер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г</w:t>
            </w:r>
            <w:proofErr w:type="gramEnd"/>
            <w:r>
              <w:rPr>
                <w:b/>
                <w:sz w:val="32"/>
                <w:szCs w:val="32"/>
              </w:rPr>
              <w:t>. Муниципальный округ Перово, ул. Электродная, д. 2 стр. 34 помещ. 19/3</w:t>
            </w:r>
          </w:p>
          <w:p w:rsidR="0082036B" w:rsidRDefault="0082036B" w:rsidP="000700ED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82036B" w:rsidTr="002F527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Фактический адрес, индекс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AB8" w:rsidRDefault="00F1546F" w:rsidP="008C0AB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400075</w:t>
            </w:r>
            <w:r w:rsidR="008C0AB8">
              <w:rPr>
                <w:b/>
                <w:sz w:val="32"/>
                <w:szCs w:val="32"/>
              </w:rPr>
              <w:t xml:space="preserve">, г. Волгоград, </w:t>
            </w:r>
          </w:p>
          <w:p w:rsidR="0082036B" w:rsidRDefault="00F1546F" w:rsidP="008C0AB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шоссе Авиаторов</w:t>
            </w:r>
            <w:r w:rsidR="008C0AB8">
              <w:rPr>
                <w:b/>
                <w:sz w:val="32"/>
                <w:szCs w:val="32"/>
              </w:rPr>
              <w:t xml:space="preserve"> д. </w:t>
            </w:r>
            <w:r>
              <w:rPr>
                <w:b/>
                <w:sz w:val="32"/>
                <w:szCs w:val="32"/>
              </w:rPr>
              <w:t>15</w:t>
            </w:r>
          </w:p>
        </w:tc>
      </w:tr>
      <w:tr w:rsidR="0082036B" w:rsidTr="002F527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6B" w:rsidRDefault="0082036B" w:rsidP="000210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ИНН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6B" w:rsidRDefault="00597277" w:rsidP="00021006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597277">
              <w:rPr>
                <w:b/>
                <w:sz w:val="32"/>
                <w:szCs w:val="32"/>
              </w:rPr>
              <w:t>3459068785</w:t>
            </w:r>
          </w:p>
        </w:tc>
      </w:tr>
      <w:tr w:rsidR="00021006" w:rsidTr="002F527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06" w:rsidRDefault="000210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КПП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06" w:rsidRDefault="000700ED" w:rsidP="00AC37E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772001001</w:t>
            </w:r>
          </w:p>
        </w:tc>
      </w:tr>
      <w:tr w:rsidR="0082036B" w:rsidTr="002F5276"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 w:rsidRPr="00741787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С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6B" w:rsidRPr="001C6724" w:rsidRDefault="001C6724" w:rsidP="001C6724">
            <w:pPr>
              <w:jc w:val="center"/>
              <w:rPr>
                <w:b/>
                <w:sz w:val="32"/>
                <w:szCs w:val="32"/>
              </w:rPr>
            </w:pPr>
            <w:r w:rsidRPr="001C6724">
              <w:rPr>
                <w:rStyle w:val="fontstyle01"/>
                <w:rFonts w:ascii="Times New Roman" w:hAnsi="Times New Roman"/>
                <w:b/>
                <w:sz w:val="32"/>
                <w:szCs w:val="32"/>
              </w:rPr>
              <w:t>40702810626010006688</w:t>
            </w:r>
          </w:p>
        </w:tc>
      </w:tr>
      <w:tr w:rsidR="0082036B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Банк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6B" w:rsidRDefault="001C6724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1C6724">
              <w:rPr>
                <w:b/>
                <w:sz w:val="32"/>
                <w:szCs w:val="32"/>
              </w:rPr>
              <w:t>ФИЛИАЛ "РОСТОВСКИЙ" АО "АЛЬФА-БАНК"</w:t>
            </w:r>
          </w:p>
        </w:tc>
      </w:tr>
      <w:tr w:rsidR="0082036B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БИК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6B" w:rsidRPr="001C6724" w:rsidRDefault="001C6724" w:rsidP="001C6724">
            <w:pPr>
              <w:jc w:val="center"/>
              <w:rPr>
                <w:b/>
                <w:sz w:val="32"/>
                <w:szCs w:val="32"/>
              </w:rPr>
            </w:pPr>
            <w:r w:rsidRPr="001C6724">
              <w:rPr>
                <w:rStyle w:val="fontstyle01"/>
                <w:rFonts w:ascii="Times New Roman" w:hAnsi="Times New Roman"/>
                <w:b/>
                <w:sz w:val="32"/>
                <w:szCs w:val="32"/>
              </w:rPr>
              <w:t>046015207</w:t>
            </w:r>
          </w:p>
        </w:tc>
      </w:tr>
      <w:tr w:rsidR="0082036B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К/С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6B" w:rsidRDefault="001C6724" w:rsidP="001C6724">
            <w:pPr>
              <w:jc w:val="center"/>
              <w:rPr>
                <w:b/>
                <w:sz w:val="32"/>
                <w:szCs w:val="32"/>
              </w:rPr>
            </w:pPr>
            <w:r w:rsidRPr="001C6724">
              <w:rPr>
                <w:rStyle w:val="fontstyle01"/>
                <w:rFonts w:ascii="Times New Roman" w:hAnsi="Times New Roman"/>
                <w:b/>
                <w:sz w:val="32"/>
                <w:szCs w:val="32"/>
              </w:rPr>
              <w:t>30101810500000000207</w:t>
            </w:r>
          </w:p>
        </w:tc>
      </w:tr>
      <w:tr w:rsidR="0082036B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Свидетельство ОГРН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6B" w:rsidRDefault="005A1FBB" w:rsidP="0002100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021006">
              <w:rPr>
                <w:b/>
                <w:sz w:val="32"/>
                <w:szCs w:val="32"/>
              </w:rPr>
              <w:t>63443062705</w:t>
            </w:r>
          </w:p>
        </w:tc>
      </w:tr>
      <w:tr w:rsidR="0082036B" w:rsidTr="000210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ОКПО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36B" w:rsidRDefault="008F5EB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02322297</w:t>
            </w:r>
          </w:p>
        </w:tc>
      </w:tr>
      <w:tr w:rsidR="0082036B" w:rsidTr="0002100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6B" w:rsidRDefault="0082036B" w:rsidP="000210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ОКОГУ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6B" w:rsidRDefault="008F5E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4210014</w:t>
            </w:r>
          </w:p>
        </w:tc>
      </w:tr>
      <w:tr w:rsidR="00021006" w:rsidTr="0002100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06" w:rsidRDefault="000210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ОКАТО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06" w:rsidRDefault="008F5E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18401380000</w:t>
            </w:r>
          </w:p>
        </w:tc>
      </w:tr>
      <w:tr w:rsidR="0082036B" w:rsidTr="00021006"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ОКВЭД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6B" w:rsidRDefault="0002100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51392</w:t>
            </w:r>
          </w:p>
        </w:tc>
      </w:tr>
      <w:tr w:rsidR="0082036B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36B" w:rsidRDefault="0082036B" w:rsidP="000210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ОКФС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6B" w:rsidRDefault="008F5E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021006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006" w:rsidRDefault="000210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ОКОПФ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06" w:rsidRDefault="008F5E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12300</w:t>
            </w:r>
          </w:p>
        </w:tc>
      </w:tr>
      <w:tr w:rsidR="0082036B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36B" w:rsidRDefault="0082036B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6B" w:rsidRDefault="00BE269E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Кортоножко Е.Ю.</w:t>
            </w:r>
          </w:p>
        </w:tc>
      </w:tr>
    </w:tbl>
    <w:p w:rsidR="0082036B" w:rsidRDefault="0082036B"/>
    <w:p w:rsidR="0082036B" w:rsidRDefault="0082036B">
      <w:pPr>
        <w:rPr>
          <w:b/>
          <w:sz w:val="28"/>
          <w:szCs w:val="28"/>
        </w:rPr>
      </w:pPr>
    </w:p>
    <w:p w:rsidR="0082036B" w:rsidRDefault="0082036B">
      <w:pPr>
        <w:rPr>
          <w:b/>
          <w:sz w:val="28"/>
          <w:szCs w:val="28"/>
        </w:rPr>
      </w:pPr>
    </w:p>
    <w:p w:rsidR="0082036B" w:rsidRDefault="0082036B">
      <w:pPr>
        <w:rPr>
          <w:b/>
          <w:sz w:val="28"/>
          <w:szCs w:val="28"/>
        </w:rPr>
      </w:pPr>
    </w:p>
    <w:p w:rsidR="0082036B" w:rsidRDefault="0082036B">
      <w:pPr>
        <w:rPr>
          <w:b/>
          <w:sz w:val="28"/>
          <w:szCs w:val="28"/>
        </w:rPr>
      </w:pPr>
    </w:p>
    <w:p w:rsidR="0082036B" w:rsidRDefault="0082036B">
      <w:pPr>
        <w:rPr>
          <w:b/>
          <w:sz w:val="28"/>
          <w:szCs w:val="28"/>
        </w:rPr>
      </w:pPr>
    </w:p>
    <w:p w:rsidR="0082036B" w:rsidRDefault="008203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Директор </w:t>
      </w:r>
      <w:r w:rsidR="00AA54E0">
        <w:rPr>
          <w:sz w:val="28"/>
          <w:szCs w:val="28"/>
        </w:rPr>
        <w:t xml:space="preserve"> </w:t>
      </w:r>
      <w:r w:rsidR="000C14BA">
        <w:rPr>
          <w:sz w:val="28"/>
          <w:szCs w:val="28"/>
        </w:rPr>
        <w:t xml:space="preserve">ООО «Бизнес Консалтинг»        </w:t>
      </w:r>
      <w:r w:rsidR="00AA54E0">
        <w:rPr>
          <w:sz w:val="28"/>
          <w:szCs w:val="28"/>
        </w:rPr>
        <w:t xml:space="preserve">     </w:t>
      </w:r>
      <w:r w:rsidR="002F5276">
        <w:rPr>
          <w:sz w:val="28"/>
          <w:szCs w:val="28"/>
        </w:rPr>
        <w:t xml:space="preserve">                   </w:t>
      </w:r>
      <w:r w:rsidR="00021006">
        <w:rPr>
          <w:sz w:val="28"/>
          <w:szCs w:val="28"/>
        </w:rPr>
        <w:t xml:space="preserve">  </w:t>
      </w:r>
      <w:r w:rsidR="00BE269E">
        <w:rPr>
          <w:sz w:val="28"/>
          <w:szCs w:val="28"/>
        </w:rPr>
        <w:t>Кортоножко Е.Ю.</w:t>
      </w:r>
    </w:p>
    <w:sectPr w:rsidR="0082036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5A1FBB"/>
    <w:rsid w:val="00021006"/>
    <w:rsid w:val="000700ED"/>
    <w:rsid w:val="000C14BA"/>
    <w:rsid w:val="001C6724"/>
    <w:rsid w:val="0027240E"/>
    <w:rsid w:val="002F5276"/>
    <w:rsid w:val="0031257F"/>
    <w:rsid w:val="00447D85"/>
    <w:rsid w:val="00597277"/>
    <w:rsid w:val="005A1FBB"/>
    <w:rsid w:val="0067679D"/>
    <w:rsid w:val="00741787"/>
    <w:rsid w:val="0082036B"/>
    <w:rsid w:val="00847F61"/>
    <w:rsid w:val="00872A47"/>
    <w:rsid w:val="008C0AB8"/>
    <w:rsid w:val="008F5EB1"/>
    <w:rsid w:val="0092468A"/>
    <w:rsid w:val="00A066E4"/>
    <w:rsid w:val="00AA54E0"/>
    <w:rsid w:val="00AC37E4"/>
    <w:rsid w:val="00BE269E"/>
    <w:rsid w:val="00E951C0"/>
    <w:rsid w:val="00EA45D0"/>
    <w:rsid w:val="00F1546F"/>
    <w:rsid w:val="00F6129C"/>
    <w:rsid w:val="00F63324"/>
    <w:rsid w:val="00FE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semiHidden/>
    <w:rsid w:val="00FE63B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C6724"/>
    <w:rPr>
      <w:rFonts w:ascii="Roboto-Regular" w:hAnsi="Roboto-Regular" w:hint="default"/>
      <w:b w:val="0"/>
      <w:bCs w:val="0"/>
      <w:i w:val="0"/>
      <w:iCs w:val="0"/>
      <w:color w:val="0B1F3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D63A-33A5-4483-A2DC-B6E6EFBB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«Союз Продукт»</vt:lpstr>
    </vt:vector>
  </TitlesOfParts>
  <Company>User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«Союз Продукт»</dc:title>
  <dc:creator>Lena</dc:creator>
  <cp:lastModifiedBy>user</cp:lastModifiedBy>
  <cp:revision>2</cp:revision>
  <cp:lastPrinted>2021-12-27T08:47:00Z</cp:lastPrinted>
  <dcterms:created xsi:type="dcterms:W3CDTF">2024-08-05T07:26:00Z</dcterms:created>
  <dcterms:modified xsi:type="dcterms:W3CDTF">2024-08-05T07:26:00Z</dcterms:modified>
</cp:coreProperties>
</file>